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A" w:rsidRPr="008964C9" w:rsidRDefault="00D0282A" w:rsidP="00D0282A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 w:rsidRPr="008964C9">
        <w:rPr>
          <w:b/>
          <w:bCs/>
          <w:sz w:val="28"/>
          <w:szCs w:val="28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8964C9" w:rsidRPr="00685EA2" w:rsidRDefault="008964C9" w:rsidP="008964C9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proofErr w:type="gramStart"/>
      <w:r w:rsidRPr="00685EA2">
        <w:rPr>
          <w:b/>
          <w:bCs/>
          <w:sz w:val="28"/>
          <w:szCs w:val="28"/>
        </w:rPr>
        <w:t>Утвержденный</w:t>
      </w:r>
      <w:proofErr w:type="gramEnd"/>
      <w:r w:rsidRPr="00685E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Правительством РФ № 2782-р от 30.12.2014 года.</w:t>
      </w:r>
    </w:p>
    <w:p w:rsidR="008964C9" w:rsidRDefault="008964C9" w:rsidP="008964C9">
      <w:pPr>
        <w:widowControl w:val="0"/>
        <w:autoSpaceDE w:val="0"/>
        <w:autoSpaceDN w:val="0"/>
        <w:adjustRightInd w:val="0"/>
      </w:pPr>
    </w:p>
    <w:p w:rsidR="00D0282A" w:rsidRDefault="00D0282A" w:rsidP="00D0282A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0"/>
        <w:gridCol w:w="2515"/>
        <w:gridCol w:w="2760"/>
        <w:gridCol w:w="2500"/>
      </w:tblGrid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Код АТХ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964C9">
              <w:rPr>
                <w:sz w:val="22"/>
                <w:szCs w:val="22"/>
              </w:rPr>
              <w:t xml:space="preserve"> классификация (АТХ)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Лекарственные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Лекарственные формы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пищеварительный тракт и обмен веществ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A02B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964C9">
              <w:rPr>
                <w:sz w:val="22"/>
                <w:szCs w:val="22"/>
              </w:rPr>
              <w:t>гастроэзофагальной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рефлюксной</w:t>
            </w:r>
            <w:proofErr w:type="spellEnd"/>
            <w:r w:rsidRPr="008964C9">
              <w:rPr>
                <w:sz w:val="22"/>
                <w:szCs w:val="22"/>
              </w:rPr>
              <w:t xml:space="preserve"> болезни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A02BA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H2-гистаминовых рецепторов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ранитидин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фамотидин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A02BC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964C9">
              <w:rPr>
                <w:sz w:val="22"/>
                <w:szCs w:val="22"/>
              </w:rPr>
              <w:t>протонового</w:t>
            </w:r>
            <w:proofErr w:type="spellEnd"/>
            <w:r w:rsidRPr="008964C9">
              <w:rPr>
                <w:sz w:val="22"/>
                <w:szCs w:val="22"/>
              </w:rPr>
              <w:t xml:space="preserve"> насоса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омепразол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кишечнорастворимые;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эзомепразол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кишечнорастворимые;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t xml:space="preserve">таблетки, покрытые </w:t>
            </w:r>
            <w:proofErr w:type="spellStart"/>
            <w:r w:rsidRPr="008964C9">
              <w:rPr>
                <w:sz w:val="22"/>
                <w:szCs w:val="22"/>
              </w:rPr>
              <w:t>кишечнорасторимой</w:t>
            </w:r>
            <w:proofErr w:type="spellEnd"/>
            <w:r w:rsidRPr="008964C9">
              <w:rPr>
                <w:sz w:val="22"/>
                <w:szCs w:val="22"/>
              </w:rPr>
              <w:t xml:space="preserve"> пленочной</w:t>
            </w:r>
            <w:proofErr w:type="gramEnd"/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A02BX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964C9">
              <w:rPr>
                <w:sz w:val="22"/>
                <w:szCs w:val="22"/>
              </w:rPr>
              <w:t>гастроэзофагальной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рефлюксной</w:t>
            </w:r>
            <w:proofErr w:type="spellEnd"/>
            <w:r w:rsidRPr="008964C9">
              <w:rPr>
                <w:sz w:val="22"/>
                <w:szCs w:val="22"/>
              </w:rPr>
              <w:t xml:space="preserve"> болезни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висмута </w:t>
            </w:r>
            <w:proofErr w:type="spellStart"/>
            <w:r w:rsidRPr="008964C9">
              <w:rPr>
                <w:sz w:val="22"/>
                <w:szCs w:val="22"/>
              </w:rPr>
              <w:t>трикалия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дицитрат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функциональных </w:t>
            </w:r>
            <w:r w:rsidRPr="008964C9">
              <w:rPr>
                <w:sz w:val="22"/>
                <w:szCs w:val="22"/>
              </w:rPr>
              <w:lastRenderedPageBreak/>
              <w:t xml:space="preserve">нарушений желудочно-кишечного тракта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A03A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функциональных нарушений кишечника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A03AA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мебеверин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платифиллин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A03AD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папаверин и его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дротаверин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A03F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стимуляторы моторики желудочно-кишечного тракта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A03FA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стимуляторы моторики желудочно-кишечного тракта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метоклопрамид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противорвотные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A04A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противорвотные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A04AA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серотониновых</w:t>
            </w:r>
            <w:proofErr w:type="spellEnd"/>
            <w:r w:rsidRPr="008964C9">
              <w:rPr>
                <w:sz w:val="22"/>
                <w:szCs w:val="22"/>
              </w:rPr>
              <w:t xml:space="preserve"> 5HT3-рецепторов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ондансетрон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лиофилизированные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A05A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A05AA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желчных кислот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урсодезоксихолевая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A05B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печени, </w:t>
            </w:r>
            <w:proofErr w:type="spellStart"/>
            <w:r w:rsidRPr="008964C9">
              <w:rPr>
                <w:sz w:val="22"/>
                <w:szCs w:val="22"/>
              </w:rPr>
              <w:t>липотропные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A05BA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печени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фосфолипиды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глицирризиновая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слабительные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A06A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слабительные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A06AB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контактные слабительные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бисакодил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кишечнорастворимой </w:t>
            </w:r>
            <w:r w:rsidRPr="008964C9">
              <w:rPr>
                <w:sz w:val="22"/>
                <w:szCs w:val="22"/>
              </w:rPr>
              <w:lastRenderedPageBreak/>
              <w:t>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кишечнорастворимой сахарной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сеннозиды</w:t>
            </w:r>
            <w:proofErr w:type="spellEnd"/>
            <w:r w:rsidRPr="008964C9">
              <w:rPr>
                <w:sz w:val="22"/>
                <w:szCs w:val="22"/>
              </w:rPr>
              <w:t xml:space="preserve"> A и 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A06AD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осмотические слабительные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лактулоза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сироп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макрогол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приготовления раствора для приема внутрь (для детей)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противодиарейные</w:t>
            </w:r>
            <w:proofErr w:type="spellEnd"/>
            <w:r w:rsidRPr="008964C9">
              <w:rPr>
                <w:sz w:val="22"/>
                <w:szCs w:val="22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адсорбирующие кишечные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A07BC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адсорбирующие кишечные препараты другие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смектит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диоктаэдрический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приготовления суспензии для приема внутрь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лоперамид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для рассасывания;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жевательные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кишечные противовоспалительные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A07EC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аминосалициловая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и аналогичные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сульфасалазин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противодиарейные</w:t>
            </w:r>
            <w:proofErr w:type="spellEnd"/>
            <w:r w:rsidRPr="008964C9">
              <w:rPr>
                <w:sz w:val="22"/>
                <w:szCs w:val="22"/>
              </w:rPr>
              <w:t xml:space="preserve"> микроорганизмы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A07FA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противодиарейные</w:t>
            </w:r>
            <w:proofErr w:type="spellEnd"/>
            <w:r w:rsidRPr="008964C9">
              <w:rPr>
                <w:sz w:val="22"/>
                <w:szCs w:val="22"/>
              </w:rPr>
              <w:t xml:space="preserve"> микроорганизмы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бифидобактерии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бифидум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приема внутрь и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суспензии для приема внутрь и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>суппозитории вагинальные 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A09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A09A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A09AA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ферментные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панкреатин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кишечнорастворимые;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сахарного диабета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инсулины и их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деглудек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аспарт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и внутривенного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глулизин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лизпро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инсулин-изофан</w:t>
            </w:r>
            <w:proofErr w:type="spellEnd"/>
            <w:r w:rsidRPr="008964C9">
              <w:rPr>
                <w:sz w:val="22"/>
                <w:szCs w:val="22"/>
              </w:rPr>
              <w:t xml:space="preserve"> (человеческий генно-инженерный)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A10AD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аспарт</w:t>
            </w:r>
            <w:proofErr w:type="spellEnd"/>
            <w:r w:rsidRPr="008964C9">
              <w:rPr>
                <w:sz w:val="22"/>
                <w:szCs w:val="22"/>
              </w:rPr>
              <w:t xml:space="preserve"> двухфазный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двухфазный (человеческий генно-инженерный)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лизпро</w:t>
            </w:r>
            <w:proofErr w:type="spellEnd"/>
            <w:r w:rsidRPr="008964C9">
              <w:rPr>
                <w:sz w:val="22"/>
                <w:szCs w:val="22"/>
              </w:rPr>
              <w:t xml:space="preserve"> двухфазный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A10AE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гларгин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инсулин </w:t>
            </w:r>
            <w:proofErr w:type="spellStart"/>
            <w:r w:rsidRPr="008964C9">
              <w:rPr>
                <w:sz w:val="22"/>
                <w:szCs w:val="22"/>
              </w:rPr>
              <w:t>детемир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гипогликемические препараты, кроме инсулинов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бигуаниды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метформин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A10BB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сульфонилмочевины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глибенкламид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гликлазид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A10BG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тиазолидиндионы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росиглитазон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A10BH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дипептидилпептидазы-4 (ДПП-4)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вилдаглиптин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саксаглиптин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ситаглиптин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A10BX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репаглинид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витамины A и D, включая их комбинации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ретинол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драже;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приема внутрь и наружного применения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A11CC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D и его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альфакальцидол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 (в масле);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кальцитриол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колекальциферол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приема внутрь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B1 и его комбинации с витаминами B6 и B12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A11DA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B1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тиамин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A11GA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аскорбиновая кислота (витамин C)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аскорбиновая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драже;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витаминные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A11HA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витаминные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пиридоксин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минеральные добавки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кальция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кальция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кальция </w:t>
            </w:r>
            <w:proofErr w:type="spellStart"/>
            <w:r w:rsidRPr="008964C9">
              <w:rPr>
                <w:sz w:val="22"/>
                <w:szCs w:val="22"/>
              </w:rPr>
              <w:t>глюконат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A12C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минеральные добавки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A12CX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минеральные вещества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калия и магния </w:t>
            </w:r>
            <w:proofErr w:type="spellStart"/>
            <w:r w:rsidRPr="008964C9">
              <w:rPr>
                <w:sz w:val="22"/>
                <w:szCs w:val="22"/>
              </w:rPr>
              <w:t>аспарагинат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анаболические средства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A14A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анаболические стероиды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A14AB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эстрена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нандролон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A16A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A16AA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аминокислоты и их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адеметионин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кишечнорастворимой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A16AX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препараты для лечения заболеваний желудочно-кишечного тракта и нарушений обмена </w:t>
            </w:r>
            <w:r w:rsidRPr="008964C9">
              <w:rPr>
                <w:sz w:val="22"/>
                <w:szCs w:val="22"/>
              </w:rPr>
              <w:lastRenderedPageBreak/>
              <w:t xml:space="preserve">веществ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lastRenderedPageBreak/>
              <w:t>тиоктовая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  <w:hyperlink r:id="rId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</w:t>
            </w:r>
            <w:r w:rsidRPr="008964C9">
              <w:rPr>
                <w:sz w:val="22"/>
                <w:szCs w:val="22"/>
              </w:rPr>
              <w:lastRenderedPageBreak/>
              <w:t xml:space="preserve">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кровь и система кроветворения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антитромботические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антитромботические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антагонисты витамина K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варфарин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группа гепарина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гепарин натрия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эноксапарин</w:t>
            </w:r>
            <w:proofErr w:type="spellEnd"/>
            <w:r w:rsidRPr="008964C9">
              <w:rPr>
                <w:sz w:val="22"/>
                <w:szCs w:val="22"/>
              </w:rPr>
              <w:t xml:space="preserve"> натрия </w:t>
            </w:r>
            <w:hyperlink r:id="rId1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антиагреганты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клопидогрел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B01AX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антикоагулянты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ривароксабан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гемостатические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B02B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K и другие </w:t>
            </w:r>
            <w:proofErr w:type="spellStart"/>
            <w:r w:rsidRPr="008964C9">
              <w:rPr>
                <w:sz w:val="22"/>
                <w:szCs w:val="22"/>
              </w:rPr>
              <w:t>гемостатики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B02BA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K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менадиона</w:t>
            </w:r>
            <w:proofErr w:type="spellEnd"/>
            <w:r w:rsidRPr="008964C9">
              <w:rPr>
                <w:sz w:val="22"/>
                <w:szCs w:val="22"/>
              </w:rPr>
              <w:t xml:space="preserve"> натрия бисульфит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B02BX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системные </w:t>
            </w:r>
            <w:proofErr w:type="spellStart"/>
            <w:r w:rsidRPr="008964C9">
              <w:rPr>
                <w:sz w:val="22"/>
                <w:szCs w:val="22"/>
              </w:rPr>
              <w:t>гемостатики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этамзилат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антианемические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железа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пероральные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трехвалентного железа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8964C9">
              <w:rPr>
                <w:sz w:val="22"/>
                <w:szCs w:val="22"/>
              </w:rPr>
              <w:t>гидроксид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полимальтозат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жевательные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парентеральные препараты трехвалентного железа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железа (III) </w:t>
            </w:r>
            <w:proofErr w:type="spellStart"/>
            <w:r w:rsidRPr="008964C9">
              <w:rPr>
                <w:sz w:val="22"/>
                <w:szCs w:val="22"/>
              </w:rPr>
              <w:t>гидроксида</w:t>
            </w:r>
            <w:proofErr w:type="spellEnd"/>
            <w:r w:rsidRPr="008964C9">
              <w:rPr>
                <w:sz w:val="22"/>
                <w:szCs w:val="22"/>
              </w:rPr>
              <w:t xml:space="preserve"> сахарозный комплекс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внутривенного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витамин B12 и </w:t>
            </w:r>
            <w:proofErr w:type="spellStart"/>
            <w:r w:rsidRPr="008964C9">
              <w:rPr>
                <w:sz w:val="22"/>
                <w:szCs w:val="22"/>
              </w:rPr>
              <w:t>фолиевая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витамин B12 (</w:t>
            </w:r>
            <w:proofErr w:type="spellStart"/>
            <w:r w:rsidRPr="008964C9">
              <w:rPr>
                <w:sz w:val="22"/>
                <w:szCs w:val="22"/>
              </w:rPr>
              <w:t>цианокобаламин</w:t>
            </w:r>
            <w:proofErr w:type="spellEnd"/>
            <w:r w:rsidRPr="008964C9">
              <w:rPr>
                <w:sz w:val="22"/>
                <w:szCs w:val="22"/>
              </w:rPr>
              <w:t xml:space="preserve"> и его аналоги)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цианокобаламин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B03BB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фолиевая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и ее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фолиевая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антианемические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B03XA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антианемические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дарбэпоэтин</w:t>
            </w:r>
            <w:proofErr w:type="spellEnd"/>
            <w:r w:rsidRPr="008964C9">
              <w:rPr>
                <w:sz w:val="22"/>
                <w:szCs w:val="22"/>
              </w:rPr>
              <w:t xml:space="preserve"> альфа </w:t>
            </w:r>
            <w:hyperlink r:id="rId1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метоксиполиэтилен-гликоль-эпоэтин</w:t>
            </w:r>
            <w:proofErr w:type="spellEnd"/>
            <w:r w:rsidRPr="008964C9">
              <w:rPr>
                <w:sz w:val="22"/>
                <w:szCs w:val="22"/>
              </w:rPr>
              <w:t xml:space="preserve"> бета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эпоэтин</w:t>
            </w:r>
            <w:proofErr w:type="spellEnd"/>
            <w:r w:rsidRPr="008964C9">
              <w:rPr>
                <w:sz w:val="22"/>
                <w:szCs w:val="22"/>
              </w:rPr>
              <w:t xml:space="preserve"> альфа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эпоэтин</w:t>
            </w:r>
            <w:proofErr w:type="spellEnd"/>
            <w:r w:rsidRPr="008964C9">
              <w:rPr>
                <w:sz w:val="22"/>
                <w:szCs w:val="22"/>
              </w:rPr>
              <w:t xml:space="preserve"> бета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внутривенного и </w:t>
            </w:r>
            <w:r w:rsidRPr="008964C9">
              <w:rPr>
                <w:sz w:val="22"/>
                <w:szCs w:val="22"/>
              </w:rPr>
              <w:lastRenderedPageBreak/>
              <w:t>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внутривенного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8964C9">
              <w:rPr>
                <w:sz w:val="22"/>
                <w:szCs w:val="22"/>
              </w:rPr>
              <w:t>сердечно-сосудистая</w:t>
            </w:r>
            <w:proofErr w:type="spellEnd"/>
            <w:proofErr w:type="gramEnd"/>
            <w:r w:rsidRPr="008964C9">
              <w:rPr>
                <w:sz w:val="22"/>
                <w:szCs w:val="22"/>
              </w:rPr>
              <w:t xml:space="preserve"> система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сердца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сердечные гликозиды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гликозиды наперстянки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дигоксин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(для детей)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антиаритмические препараты, классы I и III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антиаритмические препараты, класс IA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прокаинамид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C01BC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антиаритмические препараты, класс IC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пропафенон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C01BD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антиаритмические препараты, класс III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амиодарон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C01BG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антиаритмические препараты класса I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лаппаконитина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гидробромид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вазодилататоры для лечения заболеваний сердца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C01DA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органические нитраты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изосорбида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динитрат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подъязычный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изосорбида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мононитрат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  <w:proofErr w:type="spellStart"/>
            <w:r w:rsidRPr="008964C9">
              <w:rPr>
                <w:sz w:val="22"/>
                <w:szCs w:val="22"/>
              </w:rPr>
              <w:t>ретард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нитроглицерин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подъязычный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подъязычные;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пленки для наклеивания на десну;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подъязычный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подъязычные;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сублингвальные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C01E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сердца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C01EB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сердца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мельдоний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антигипертензивные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антиадренергические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центрального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метилдопа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метилдопа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C02AC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агонисты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имидазолиновых</w:t>
            </w:r>
            <w:proofErr w:type="spellEnd"/>
            <w:r w:rsidRPr="008964C9">
              <w:rPr>
                <w:sz w:val="22"/>
                <w:szCs w:val="22"/>
              </w:rPr>
              <w:t xml:space="preserve"> рецепторов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клонидин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моксонидин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антиадренергические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периферического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C02CA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альфа-адреноблокаторы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урапидил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пролонгированного действия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диуретики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тиазидные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диуретики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тиазиды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гидрохлоротиазид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тиазидоподобные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диуретики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сульфонамиды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индапамид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с контролируемым высвобождением,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t>покрытые</w:t>
            </w:r>
            <w:proofErr w:type="gramEnd"/>
            <w:r w:rsidRPr="008964C9">
              <w:rPr>
                <w:sz w:val="22"/>
                <w:szCs w:val="22"/>
              </w:rPr>
              <w:t xml:space="preserve">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"петлевые" </w:t>
            </w:r>
            <w:proofErr w:type="spellStart"/>
            <w:r w:rsidRPr="008964C9">
              <w:rPr>
                <w:sz w:val="22"/>
                <w:szCs w:val="22"/>
              </w:rPr>
              <w:t>диуретики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сульфонамиды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фуросемид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калийсберегающие </w:t>
            </w:r>
            <w:proofErr w:type="spellStart"/>
            <w:r w:rsidRPr="008964C9">
              <w:rPr>
                <w:sz w:val="22"/>
                <w:szCs w:val="22"/>
              </w:rPr>
              <w:t>диуретики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C03DA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антагонисты альдостерона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спиронолактон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C07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C07A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C07AA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неселективные </w:t>
            </w: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пропранолол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соталол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C07AB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селективные </w:t>
            </w: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атенолол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бисопролол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метопролол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замедленным высвобождением,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C07AG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альф</w:t>
            </w:r>
            <w:proofErr w:type="gramStart"/>
            <w:r w:rsidRPr="008964C9">
              <w:rPr>
                <w:sz w:val="22"/>
                <w:szCs w:val="22"/>
              </w:rPr>
              <w:t>а-</w:t>
            </w:r>
            <w:proofErr w:type="gram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карведилол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C08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кальциевых каналов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C08C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t>селективные</w:t>
            </w:r>
            <w:proofErr w:type="gram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кальциевых каналов преимущественно с сосудистым эффектом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C08CA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дигидропиридина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амлодипин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нимодипин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нифедипин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</w:t>
            </w:r>
            <w:r w:rsidRPr="008964C9">
              <w:rPr>
                <w:sz w:val="22"/>
                <w:szCs w:val="22"/>
              </w:rPr>
              <w:lastRenderedPageBreak/>
              <w:t xml:space="preserve">модифицированным, высвобождением,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C08D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t>селективные</w:t>
            </w:r>
            <w:proofErr w:type="gram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кальциевых каналов с прямым действием на сердце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C08DA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фенилалкиламина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верапамил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C09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средства, действующие на </w:t>
            </w:r>
            <w:proofErr w:type="spellStart"/>
            <w:r w:rsidRPr="008964C9">
              <w:rPr>
                <w:sz w:val="22"/>
                <w:szCs w:val="22"/>
              </w:rPr>
              <w:t>ренин-ангиотензиновую</w:t>
            </w:r>
            <w:proofErr w:type="spellEnd"/>
            <w:r w:rsidRPr="008964C9">
              <w:rPr>
                <w:sz w:val="22"/>
                <w:szCs w:val="22"/>
              </w:rPr>
              <w:t xml:space="preserve"> систему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C09A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АПФ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C09AA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АПФ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каптоприл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лизиноприл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периндоприл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 xml:space="preserve"> в полости рта;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эналаприл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C09C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антагонисты </w:t>
            </w:r>
            <w:proofErr w:type="spellStart"/>
            <w:r w:rsidRPr="008964C9">
              <w:rPr>
                <w:sz w:val="22"/>
                <w:szCs w:val="22"/>
              </w:rPr>
              <w:t>ангиотензина</w:t>
            </w:r>
            <w:proofErr w:type="spellEnd"/>
            <w:r w:rsidRPr="008964C9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C09CA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антагонисты </w:t>
            </w:r>
            <w:proofErr w:type="spellStart"/>
            <w:r w:rsidRPr="008964C9">
              <w:rPr>
                <w:sz w:val="22"/>
                <w:szCs w:val="22"/>
              </w:rPr>
              <w:t>ангиотензина</w:t>
            </w:r>
            <w:proofErr w:type="spellEnd"/>
            <w:r w:rsidRPr="008964C9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лозартан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C10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гиполипидемические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C10A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гиполипидемические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C10AA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964C9">
              <w:rPr>
                <w:sz w:val="22"/>
                <w:szCs w:val="22"/>
              </w:rPr>
              <w:t>ГМГ-КоА-редуктазы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аторвастатин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симвастатин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C10AB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фибраты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фенофибрат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дерматологические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противогрибковые препараты для лечения заболеваний кожи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D01AE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салициловая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наружного применения (спиртовой)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D06C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диоксометилтетрагидро-пиримидин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сульфадиметоксин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тримекаин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хлорамфеникол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мазь для наружного применения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D07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8964C9">
              <w:rPr>
                <w:sz w:val="22"/>
                <w:szCs w:val="22"/>
              </w:rPr>
              <w:t>глюкокортикоиды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, применяемые в дерматологии </w:t>
            </w:r>
            <w:proofErr w:type="gramEnd"/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D07A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глюкокортикоиды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D07AC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глюкокортикоиды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 с высокой активностью (группа III)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мометазон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D08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антисептики и дезинфицирующие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D08A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антисептики и дезинфицирующие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D08AC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бигуниды</w:t>
            </w:r>
            <w:proofErr w:type="spell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амидины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хлоргексидин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для наружного применения (</w:t>
            </w:r>
            <w:proofErr w:type="gramStart"/>
            <w:r w:rsidRPr="008964C9">
              <w:rPr>
                <w:sz w:val="22"/>
                <w:szCs w:val="22"/>
              </w:rPr>
              <w:t>спиртовой</w:t>
            </w:r>
            <w:proofErr w:type="gramEnd"/>
            <w:r w:rsidRPr="008964C9">
              <w:rPr>
                <w:sz w:val="22"/>
                <w:szCs w:val="22"/>
              </w:rPr>
              <w:t>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вагинальные;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вагинальные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D08AG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повидон-йод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наружного применения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D08AX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антисептики и дезинфицирующие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этанол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наружного применения и приготовления лекарственных форм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D11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дерматологические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D11A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дерматологические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D11AH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дерматологические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пимекролимус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крем для наружного применения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мочеполовая система и половые гормоны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964C9">
              <w:rPr>
                <w:sz w:val="22"/>
                <w:szCs w:val="22"/>
              </w:rPr>
              <w:t>глюкокортикоидами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антибактериальные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натамицин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суппозитории вагинальные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G01AF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имидазола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клотримазол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гель вагинальный;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вагинальные;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вагинальные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препараты, применяемые в гинекологии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G02C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препараты, применяемые в гинекологии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G02CA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адреномиметики</w:t>
            </w:r>
            <w:proofErr w:type="spellEnd"/>
            <w:r w:rsidRPr="008964C9">
              <w:rPr>
                <w:sz w:val="22"/>
                <w:szCs w:val="22"/>
              </w:rPr>
              <w:t xml:space="preserve">, </w:t>
            </w:r>
            <w:proofErr w:type="spellStart"/>
            <w:r w:rsidRPr="008964C9">
              <w:rPr>
                <w:sz w:val="22"/>
                <w:szCs w:val="22"/>
              </w:rPr>
              <w:t>токолитические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гексопреналин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G02CB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пролактина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бромокриптин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андрогены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3-оксоандрост-4-ена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тестостерон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гель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</w:t>
            </w:r>
            <w:r w:rsidRPr="008964C9">
              <w:rPr>
                <w:sz w:val="22"/>
                <w:szCs w:val="22"/>
              </w:rPr>
              <w:lastRenderedPageBreak/>
              <w:t xml:space="preserve">внутримышечного введения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тестостерон (смесь эфиров)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эстрогены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природные и полусинтетические эстрогены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эстрадиол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гестагены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прегн-4-ена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прогестерон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G03DB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прегнадиена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дидрогестерон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G03DC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эстрена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норэтистерон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гонадотропины и другие стимуляторы овуляции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G03GA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гонадотропины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гонадотропин хорионический </w:t>
            </w:r>
            <w:hyperlink r:id="rId1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антиандрогены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G03HA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антиандрогены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ципротерон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применяемые в урологии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применяемые в урологии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G04BD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солифенацин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1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G04CA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альфа-адреноблокаторы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алфузозин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контролируемым высвобождением,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доксазозин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тамсулозин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  <w:proofErr w:type="spellStart"/>
            <w:r w:rsidRPr="008964C9">
              <w:rPr>
                <w:sz w:val="22"/>
                <w:szCs w:val="22"/>
              </w:rPr>
              <w:t>кишечнорасторимые</w:t>
            </w:r>
            <w:proofErr w:type="spellEnd"/>
            <w:r w:rsidRPr="008964C9">
              <w:rPr>
                <w:sz w:val="22"/>
                <w:szCs w:val="22"/>
              </w:rPr>
              <w:t xml:space="preserve">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G04CB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тестостерон-5-альфа-редуктазы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финастерид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гипофиза и гипоталамуса и их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передней доли гипофиза и их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соматропин</w:t>
            </w:r>
            <w:proofErr w:type="spellEnd"/>
            <w:r w:rsidRPr="008964C9">
              <w:rPr>
                <w:sz w:val="22"/>
                <w:szCs w:val="22"/>
              </w:rPr>
              <w:t xml:space="preserve"> и его </w:t>
            </w:r>
            <w:proofErr w:type="spellStart"/>
            <w:r w:rsidRPr="008964C9">
              <w:rPr>
                <w:sz w:val="22"/>
                <w:szCs w:val="22"/>
              </w:rPr>
              <w:t>агонисты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соматропин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задней доли гипофиза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вазопрессин и его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десмопрессин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назальные;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подъязычные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гипоталамуса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H01CB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гормоны, замедляющие рост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октреотид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микросферы для </w:t>
            </w:r>
            <w:r w:rsidRPr="008964C9">
              <w:rPr>
                <w:sz w:val="22"/>
                <w:szCs w:val="22"/>
              </w:rPr>
              <w:lastRenderedPageBreak/>
              <w:t>приготовления суспензии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H02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кортикостероиды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кортикостероиды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минералокортикоиды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флудрокортизон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H02AB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глюкокортикоиды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бетаметазон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гидрокортизон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глазная;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эмульсия для наружного применения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дексаметазон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метилпреднизолон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преднизолон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щитовидной железы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щитовидной железы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левотироксин</w:t>
            </w:r>
            <w:proofErr w:type="spellEnd"/>
            <w:r w:rsidRPr="008964C9">
              <w:rPr>
                <w:sz w:val="22"/>
                <w:szCs w:val="22"/>
              </w:rPr>
              <w:t xml:space="preserve"> натрия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антитиреоидные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H03BB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серосодержащие производные имидазола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тиамазол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H03C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H03CA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йода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калия йодид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жевательные;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регулирующие обмен кальция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H05B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антипаратиреоидные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H05BA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</w:t>
            </w:r>
            <w:proofErr w:type="spellStart"/>
            <w:r w:rsidRPr="008964C9">
              <w:rPr>
                <w:sz w:val="22"/>
                <w:szCs w:val="22"/>
              </w:rPr>
              <w:t>кальцитонина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кальцитонин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H05BX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</w:t>
            </w:r>
            <w:proofErr w:type="spellStart"/>
            <w:r w:rsidRPr="008964C9">
              <w:rPr>
                <w:sz w:val="22"/>
                <w:szCs w:val="22"/>
              </w:rPr>
              <w:t>антипаратиреоидные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цинакалцет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антибактериальные препараты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тетрациклины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тетрациклины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доксициклин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амфениколы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амфениколы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хлорамфеникол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бета-лактамные</w:t>
            </w:r>
            <w:proofErr w:type="spellEnd"/>
            <w:r w:rsidRPr="008964C9">
              <w:rPr>
                <w:sz w:val="22"/>
                <w:szCs w:val="22"/>
              </w:rPr>
              <w:t xml:space="preserve"> антибактериальные препараты: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пенициллины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J01CA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пенициллины широкого спектра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амоксициллин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ампициллин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J01CF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пенициллины, устойчивые к </w:t>
            </w:r>
            <w:proofErr w:type="spellStart"/>
            <w:r w:rsidRPr="008964C9">
              <w:rPr>
                <w:sz w:val="22"/>
                <w:szCs w:val="22"/>
              </w:rPr>
              <w:t>бета-лактамазам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оксациллин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J01CR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8964C9">
              <w:rPr>
                <w:sz w:val="22"/>
                <w:szCs w:val="22"/>
              </w:rPr>
              <w:t>бета-лактамаз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амоксициллин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клавулановая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J01D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бета-лактамные</w:t>
            </w:r>
            <w:proofErr w:type="spellEnd"/>
            <w:r w:rsidRPr="008964C9">
              <w:rPr>
                <w:sz w:val="22"/>
                <w:szCs w:val="22"/>
              </w:rPr>
              <w:t xml:space="preserve"> антибактериальные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J01DB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цефалоспорины</w:t>
            </w:r>
            <w:proofErr w:type="spellEnd"/>
            <w:r w:rsidRPr="008964C9">
              <w:rPr>
                <w:sz w:val="22"/>
                <w:szCs w:val="22"/>
              </w:rPr>
              <w:t xml:space="preserve"> 1-го поколения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цефазолин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цефалексин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J01DC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цефалоспорины</w:t>
            </w:r>
            <w:proofErr w:type="spellEnd"/>
            <w:r w:rsidRPr="008964C9">
              <w:rPr>
                <w:sz w:val="22"/>
                <w:szCs w:val="22"/>
              </w:rPr>
              <w:t xml:space="preserve"> 2-го поколения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цефуроксим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сульфаниламиды и </w:t>
            </w:r>
            <w:proofErr w:type="spellStart"/>
            <w:r w:rsidRPr="008964C9">
              <w:rPr>
                <w:sz w:val="22"/>
                <w:szCs w:val="22"/>
              </w:rPr>
              <w:t>триметоприм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J01EE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комбинированные препараты сульфаниламидов и </w:t>
            </w:r>
            <w:proofErr w:type="spellStart"/>
            <w:r w:rsidRPr="008964C9">
              <w:rPr>
                <w:sz w:val="22"/>
                <w:szCs w:val="22"/>
              </w:rPr>
              <w:t>триметоприма</w:t>
            </w:r>
            <w:proofErr w:type="spellEnd"/>
            <w:r w:rsidRPr="008964C9">
              <w:rPr>
                <w:sz w:val="22"/>
                <w:szCs w:val="22"/>
              </w:rPr>
              <w:t xml:space="preserve">, включая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ко-тримоксазол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макролиды</w:t>
            </w:r>
            <w:proofErr w:type="spellEnd"/>
            <w:r w:rsidRPr="008964C9">
              <w:rPr>
                <w:sz w:val="22"/>
                <w:szCs w:val="22"/>
              </w:rPr>
              <w:t xml:space="preserve">, </w:t>
            </w:r>
            <w:proofErr w:type="spellStart"/>
            <w:r w:rsidRPr="008964C9">
              <w:rPr>
                <w:sz w:val="22"/>
                <w:szCs w:val="22"/>
              </w:rPr>
              <w:t>линкозамиды</w:t>
            </w:r>
            <w:proofErr w:type="spell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стрептограмины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J01FA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макролиды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азитромицин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lastRenderedPageBreak/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джозамицин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кларитромицин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суспензии для приема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J01FF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линкозамиды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клиндамицин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аминогликозиды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J01M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антибактериальные препараты, производные </w:t>
            </w:r>
            <w:proofErr w:type="spellStart"/>
            <w:r w:rsidRPr="008964C9">
              <w:rPr>
                <w:sz w:val="22"/>
                <w:szCs w:val="22"/>
              </w:rPr>
              <w:t>хинолона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J01MA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фторхинолоны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гатифлоксацин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левофлоксацин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ломефлоксацин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моксифлоксацин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 и ушные;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глазная;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8964C9">
              <w:rPr>
                <w:sz w:val="22"/>
                <w:szCs w:val="22"/>
              </w:rPr>
              <w:lastRenderedPageBreak/>
              <w:t xml:space="preserve">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ципрофлоксацин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 и ушные;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ушные;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глазная;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противогрибковые препараты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противогрибковые препараты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антибиотики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нистатин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J02AC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триазола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вориконазол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флуконазол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противовирусные препараты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J05A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противовирусные препараты прямого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J05AB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ацикловир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глазная;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валганцикловир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2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ганцикловир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J05AH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964C9">
              <w:rPr>
                <w:sz w:val="22"/>
                <w:szCs w:val="22"/>
              </w:rPr>
              <w:lastRenderedPageBreak/>
              <w:t>нейроаминидазы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lastRenderedPageBreak/>
              <w:t>осельтамивир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порошок для приготовления суспензии для приема внутрь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J05AX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противовирусные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имидазолилэтанамид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пентандиовой</w:t>
            </w:r>
            <w:proofErr w:type="spellEnd"/>
            <w:r w:rsidRPr="008964C9">
              <w:rPr>
                <w:sz w:val="22"/>
                <w:szCs w:val="22"/>
              </w:rPr>
              <w:t xml:space="preserve"> кислоты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кагоцел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умифеновир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J06B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иммуноглобулины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J06BA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иммуноглобулины, нормальные человеческие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иммуноглобулин человека нормальный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внутривенного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8964C9">
              <w:rPr>
                <w:sz w:val="22"/>
                <w:szCs w:val="22"/>
              </w:rPr>
              <w:t>иммуномодуляторы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противоопухолевые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алкилирующие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аналоги азотистого иприта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мелфалан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хлорамбуцил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циклофосфамид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сахарной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алкилсульфонаты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бусульфан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L01AD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нитрозомочевины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ломустин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L01AX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алкилирующие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дакарбазин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внутривенного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темозоломид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антиметаболиты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аналоги </w:t>
            </w:r>
            <w:proofErr w:type="spellStart"/>
            <w:r w:rsidRPr="008964C9">
              <w:rPr>
                <w:sz w:val="22"/>
                <w:szCs w:val="22"/>
              </w:rPr>
              <w:t>фолиевой</w:t>
            </w:r>
            <w:proofErr w:type="spellEnd"/>
            <w:r w:rsidRPr="008964C9">
              <w:rPr>
                <w:sz w:val="22"/>
                <w:szCs w:val="22"/>
              </w:rPr>
              <w:t xml:space="preserve"> кислоты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метотрексат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ралтитрексид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L01BB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аналоги пурина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меркаптопурин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L01BC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аналоги пиримидина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капецитабин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алкалоиды растительного </w:t>
            </w:r>
            <w:r w:rsidRPr="008964C9">
              <w:rPr>
                <w:sz w:val="22"/>
                <w:szCs w:val="22"/>
              </w:rPr>
              <w:lastRenderedPageBreak/>
              <w:t xml:space="preserve">происхождения и другие природные вещества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L01CA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алкалоиды барвинка и их аналоги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винорелбин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L01CB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подофиллотоксина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этопозид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L01CD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таксаны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доцетаксел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паклитаксел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суспензии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противоопухолевые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L01XC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моноклональные</w:t>
            </w:r>
            <w:proofErr w:type="spellEnd"/>
            <w:r w:rsidRPr="008964C9">
              <w:rPr>
                <w:sz w:val="22"/>
                <w:szCs w:val="22"/>
              </w:rPr>
              <w:t xml:space="preserve"> антитела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бевацизумаб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ритуксимаб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3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;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трастузумаб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L01XE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964C9">
              <w:rPr>
                <w:sz w:val="22"/>
                <w:szCs w:val="22"/>
              </w:rPr>
              <w:t>протеинкиназы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гефитиниб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иматиниб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эрлотиниб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L01XX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противоопухолевые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аспарагиназа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гидроксикарбамид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третиноин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противоопухолевые гормональные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гормоны и родственные соединения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гестагены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медроксипрогестерон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L02AE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аналоги </w:t>
            </w:r>
            <w:proofErr w:type="spellStart"/>
            <w:r w:rsidRPr="008964C9">
              <w:rPr>
                <w:sz w:val="22"/>
                <w:szCs w:val="22"/>
              </w:rPr>
              <w:t>гонадотропин-</w:t>
            </w:r>
            <w:r w:rsidRPr="008964C9">
              <w:rPr>
                <w:sz w:val="22"/>
                <w:szCs w:val="22"/>
              </w:rPr>
              <w:lastRenderedPageBreak/>
              <w:t>рилизинг</w:t>
            </w:r>
            <w:proofErr w:type="spellEnd"/>
            <w:r w:rsidRPr="008964C9">
              <w:rPr>
                <w:sz w:val="22"/>
                <w:szCs w:val="22"/>
              </w:rPr>
              <w:t xml:space="preserve"> гормона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lastRenderedPageBreak/>
              <w:t>гозерелин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капсула для подкожного </w:t>
            </w:r>
            <w:r w:rsidRPr="008964C9">
              <w:rPr>
                <w:sz w:val="22"/>
                <w:szCs w:val="22"/>
              </w:rPr>
              <w:lastRenderedPageBreak/>
              <w:t xml:space="preserve">введения пролонгированного действия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трипторелин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антагонисты гормонов и родственные соединения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антиэстрогены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тамоксифен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L02BB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антиандрогены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бикалутамид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4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флутамид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L02BG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ферментов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анастрозол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иммуностимуляторы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иммуностимуляторы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L03AB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интерфероны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интерферон альфа </w:t>
            </w:r>
            <w:hyperlink r:id="rId5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внутримышечного и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внутримышечного, </w:t>
            </w:r>
            <w:proofErr w:type="spellStart"/>
            <w:r w:rsidRPr="008964C9">
              <w:rPr>
                <w:sz w:val="22"/>
                <w:szCs w:val="22"/>
              </w:rPr>
              <w:t>субконъюнктивального</w:t>
            </w:r>
            <w:proofErr w:type="spellEnd"/>
            <w:r w:rsidRPr="008964C9">
              <w:rPr>
                <w:sz w:val="22"/>
                <w:szCs w:val="22"/>
              </w:rPr>
              <w:t xml:space="preserve"> введения и закапывания в глаз;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инъекций и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внутримышечного, </w:t>
            </w:r>
            <w:proofErr w:type="spellStart"/>
            <w:r w:rsidRPr="008964C9">
              <w:rPr>
                <w:sz w:val="22"/>
                <w:szCs w:val="22"/>
              </w:rPr>
              <w:t>субконъюнктивального</w:t>
            </w:r>
            <w:proofErr w:type="spellEnd"/>
            <w:r w:rsidRPr="008964C9">
              <w:rPr>
                <w:sz w:val="22"/>
                <w:szCs w:val="22"/>
              </w:rPr>
              <w:t xml:space="preserve"> введения и закапывания в глаз;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пэгинтерферон</w:t>
            </w:r>
            <w:proofErr w:type="spellEnd"/>
            <w:r w:rsidRPr="008964C9">
              <w:rPr>
                <w:sz w:val="22"/>
                <w:szCs w:val="22"/>
              </w:rPr>
              <w:t xml:space="preserve"> альфа </w:t>
            </w:r>
            <w:hyperlink r:id="rId5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L04A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L04AB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ингибиторы фактора некроза опухоли альфа (</w:t>
            </w:r>
            <w:proofErr w:type="spellStart"/>
            <w:r w:rsidRPr="008964C9">
              <w:rPr>
                <w:sz w:val="22"/>
                <w:szCs w:val="22"/>
              </w:rPr>
              <w:t>ФНО-альфа</w:t>
            </w:r>
            <w:proofErr w:type="spellEnd"/>
            <w:r w:rsidRPr="008964C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адалимумаб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инфликсимаб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L04AX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иммунодепрессанты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азатиоприн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костно-мышечная система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диклофенак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кишечнорастворимые;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кишечнорастворимой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r w:rsidRPr="008964C9">
              <w:rPr>
                <w:sz w:val="22"/>
                <w:szCs w:val="22"/>
              </w:rPr>
              <w:lastRenderedPageBreak/>
              <w:t>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кеторолак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оксикамы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лорноксикам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M01AE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пропионовой</w:t>
            </w:r>
            <w:proofErr w:type="spellEnd"/>
            <w:r w:rsidRPr="008964C9">
              <w:rPr>
                <w:sz w:val="22"/>
                <w:szCs w:val="22"/>
              </w:rPr>
              <w:t xml:space="preserve"> кислоты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ибупрофен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гель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крем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мазь для наружного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внутривенного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кетопрофен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модифицированным высвобождением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M01C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базисные противоревматические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M01CC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пеницилламин</w:t>
            </w:r>
            <w:proofErr w:type="spellEnd"/>
            <w:r w:rsidRPr="008964C9">
              <w:rPr>
                <w:sz w:val="22"/>
                <w:szCs w:val="22"/>
              </w:rPr>
              <w:t xml:space="preserve"> и подобные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пеницилламин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миорелаксанты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миорелаксанты</w:t>
            </w:r>
            <w:proofErr w:type="spellEnd"/>
            <w:r w:rsidRPr="008964C9">
              <w:rPr>
                <w:sz w:val="22"/>
                <w:szCs w:val="22"/>
              </w:rPr>
              <w:t xml:space="preserve"> периферического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M03AX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миорелаксанты</w:t>
            </w:r>
            <w:proofErr w:type="spellEnd"/>
            <w:r w:rsidRPr="008964C9">
              <w:rPr>
                <w:sz w:val="22"/>
                <w:szCs w:val="22"/>
              </w:rPr>
              <w:t xml:space="preserve"> периферического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ботулинический токсин типа A-гемагглютинин комплекс </w:t>
            </w:r>
            <w:hyperlink r:id="rId54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внутримышечного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миорелаксанты</w:t>
            </w:r>
            <w:proofErr w:type="spellEnd"/>
            <w:r w:rsidRPr="008964C9">
              <w:rPr>
                <w:sz w:val="22"/>
                <w:szCs w:val="22"/>
              </w:rPr>
              <w:t xml:space="preserve"> центрального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M03BX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миорелаксанты</w:t>
            </w:r>
            <w:proofErr w:type="spellEnd"/>
            <w:r w:rsidRPr="008964C9">
              <w:rPr>
                <w:sz w:val="22"/>
                <w:szCs w:val="22"/>
              </w:rPr>
              <w:t xml:space="preserve"> центрального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баклофен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тизанидин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противоподагрические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M04A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противоподагрические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M04AA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образования мочевой кислоты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аллопуринол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костей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M05B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M05BA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бифосфонаты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золедроновая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  <w:hyperlink r:id="rId55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внутривенного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лиофилизат</w:t>
            </w:r>
            <w:proofErr w:type="spellEnd"/>
            <w:r w:rsidRPr="008964C9">
              <w:rPr>
                <w:sz w:val="22"/>
                <w:szCs w:val="22"/>
              </w:rPr>
              <w:t xml:space="preserve"> для приготовления раствора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8964C9">
              <w:rPr>
                <w:sz w:val="22"/>
                <w:szCs w:val="22"/>
              </w:rPr>
              <w:t>инфузий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нервная система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анестетики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общей анестезии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N01AH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опиоидные</w:t>
            </w:r>
            <w:proofErr w:type="spellEnd"/>
            <w:r w:rsidRPr="008964C9">
              <w:rPr>
                <w:sz w:val="22"/>
                <w:szCs w:val="22"/>
              </w:rPr>
              <w:t xml:space="preserve"> анальгетики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тримеперидин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анальгетики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опиоиды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алкалоиды опия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морфин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подкожного введения;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фенилпиперидина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фентанил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подъязычные;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трансдермальная</w:t>
            </w:r>
            <w:proofErr w:type="spellEnd"/>
            <w:r w:rsidRPr="008964C9">
              <w:rPr>
                <w:sz w:val="22"/>
                <w:szCs w:val="22"/>
              </w:rPr>
              <w:t xml:space="preserve"> терапевтическая система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N02AX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анальгетики со смешанным механизмом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пропионилфенил-этоксиэтилпиперидин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защечные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трамадол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анальгетики и антипиретики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N02BA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ацетилсалициловая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кишечнорастворимой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N02BE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анилиды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парацетамол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суппозитории ректальные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противоэпилептические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противоэпилептические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N03AA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барбитураты и их производные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бензобарбитал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фенобарбитал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(для детей)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гидантоина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фенитоин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сукцинимида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этосуксимид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бензодиазепина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клоназепам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N03AF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карбоксамида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карбамазепин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окскарбазепин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N03AG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жирных кислот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вальпроевая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кишечнорастворимые;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N03AX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противоэпилептические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топирамат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N04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противопаркинсонические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антихолинергические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третичные амины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бипериден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тригексифенидил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дофаминергические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допа</w:t>
            </w:r>
            <w:proofErr w:type="spellEnd"/>
            <w:r w:rsidRPr="008964C9">
              <w:rPr>
                <w:sz w:val="22"/>
                <w:szCs w:val="22"/>
              </w:rPr>
              <w:t xml:space="preserve"> и ее производные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леводопа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бенсеразид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капсулы;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леводопа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карбидопа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N04BB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адамантана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амантадин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N04BC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агонисты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дофаминовых</w:t>
            </w:r>
            <w:proofErr w:type="spellEnd"/>
            <w:r w:rsidRPr="008964C9">
              <w:rPr>
                <w:sz w:val="22"/>
                <w:szCs w:val="22"/>
              </w:rPr>
              <w:t xml:space="preserve"> рецепторов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пирибедил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с контролируемым высвобождением,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прамипексол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6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психотропные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антипсихотические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алифатические производные </w:t>
            </w:r>
            <w:proofErr w:type="spellStart"/>
            <w:r w:rsidRPr="008964C9">
              <w:rPr>
                <w:sz w:val="22"/>
                <w:szCs w:val="22"/>
              </w:rPr>
              <w:t>фенотиазина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левомепромазин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хлорпромазин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драже;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пиперазиновые</w:t>
            </w:r>
            <w:proofErr w:type="spellEnd"/>
            <w:r w:rsidRPr="008964C9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8964C9">
              <w:rPr>
                <w:sz w:val="22"/>
                <w:szCs w:val="22"/>
              </w:rPr>
              <w:t>фенотиазина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перфеназин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трифлуоперазин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флуфеназин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7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введения (масляный)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пиперидиновые</w:t>
            </w:r>
            <w:proofErr w:type="spellEnd"/>
            <w:r w:rsidRPr="008964C9">
              <w:rPr>
                <w:sz w:val="22"/>
                <w:szCs w:val="22"/>
              </w:rPr>
              <w:t xml:space="preserve"> производные </w:t>
            </w:r>
            <w:proofErr w:type="spellStart"/>
            <w:r w:rsidRPr="008964C9">
              <w:rPr>
                <w:sz w:val="22"/>
                <w:szCs w:val="22"/>
              </w:rPr>
              <w:t>фенотиазина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перициазин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тиоридазин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бутирофенона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галоперидол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N05AF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тиоксантена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зуклопентиксол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8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флупентиксол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N05AH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диазепины</w:t>
            </w:r>
            <w:proofErr w:type="spellEnd"/>
            <w:r w:rsidRPr="008964C9">
              <w:rPr>
                <w:sz w:val="22"/>
                <w:szCs w:val="22"/>
              </w:rPr>
              <w:t xml:space="preserve">, </w:t>
            </w:r>
            <w:proofErr w:type="spellStart"/>
            <w:r w:rsidRPr="008964C9">
              <w:rPr>
                <w:sz w:val="22"/>
                <w:szCs w:val="22"/>
              </w:rPr>
              <w:t>оксазепины</w:t>
            </w:r>
            <w:proofErr w:type="spell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тиазепины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кветиапин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оланзапин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для рассасывания;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N05AL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бензамиды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сульпирид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N05AX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антипсихотические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палиперидон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59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рисперидон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60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 xml:space="preserve"> в полости рта;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для рассасывания;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N05B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анксиолитики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бензодиазепина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бромдигидрохлорфенил-бензодиазепин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диазепам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лоразепам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оксазепам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N05BB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дифенилметана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гидроксизин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снотворные и седативные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N05CD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бензодиазепина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нитразепам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N05CF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бензодиазепиноподобные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зопиклон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психоаналептики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антидепрессанты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амитриптилин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имипрамин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драже;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кломипрамин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N06AB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селективные ингибиторы обратного захвата </w:t>
            </w:r>
            <w:proofErr w:type="spellStart"/>
            <w:r w:rsidRPr="008964C9">
              <w:rPr>
                <w:sz w:val="22"/>
                <w:szCs w:val="22"/>
              </w:rPr>
              <w:t>серотонина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пароксетин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сертралин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флуоксетин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N06AX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антидепрессанты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агомелатин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61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пипофезин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 с модифицированным высвобождением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N06B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психостимуляторы</w:t>
            </w:r>
            <w:proofErr w:type="spellEnd"/>
            <w:r w:rsidRPr="008964C9">
              <w:rPr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 w:rsidRPr="008964C9">
              <w:rPr>
                <w:sz w:val="22"/>
                <w:szCs w:val="22"/>
              </w:rPr>
              <w:t>гиперактивностью</w:t>
            </w:r>
            <w:proofErr w:type="spellEnd"/>
            <w:r w:rsidRPr="008964C9">
              <w:rPr>
                <w:sz w:val="22"/>
                <w:szCs w:val="22"/>
              </w:rPr>
              <w:t xml:space="preserve">, и </w:t>
            </w:r>
            <w:proofErr w:type="spellStart"/>
            <w:r w:rsidRPr="008964C9">
              <w:rPr>
                <w:sz w:val="22"/>
                <w:szCs w:val="22"/>
              </w:rPr>
              <w:t>ноотропные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N06BX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психостимуляторы</w:t>
            </w:r>
            <w:proofErr w:type="spell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ноотропные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винпоцетин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пирацетам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N-карбамоилметил-4-фенил-2-пирролидон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церебролизин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62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инъекций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деменции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N06DA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антихолинэстеразные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галантамин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ривастигмин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трансдермальная</w:t>
            </w:r>
            <w:proofErr w:type="spellEnd"/>
            <w:r w:rsidRPr="008964C9">
              <w:rPr>
                <w:sz w:val="22"/>
                <w:szCs w:val="22"/>
              </w:rPr>
              <w:t xml:space="preserve"> терапевтическая система;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N07AA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антихолинэстеразные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неостигмина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метилсульфат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пиридостигмина</w:t>
            </w:r>
            <w:proofErr w:type="spellEnd"/>
            <w:r w:rsidRPr="008964C9">
              <w:rPr>
                <w:sz w:val="22"/>
                <w:szCs w:val="22"/>
              </w:rPr>
              <w:t xml:space="preserve"> бромид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</w:t>
            </w:r>
            <w:proofErr w:type="spellStart"/>
            <w:r w:rsidRPr="008964C9">
              <w:rPr>
                <w:sz w:val="22"/>
                <w:szCs w:val="22"/>
              </w:rPr>
              <w:t>парасимпатомиметики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холина </w:t>
            </w:r>
            <w:proofErr w:type="spellStart"/>
            <w:r w:rsidRPr="008964C9">
              <w:rPr>
                <w:sz w:val="22"/>
                <w:szCs w:val="22"/>
              </w:rPr>
              <w:t>альфосцерат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hyperlink r:id="rId63" w:anchor="par5941" w:history="1">
              <w:r w:rsidRPr="008964C9">
                <w:rPr>
                  <w:sz w:val="22"/>
                  <w:szCs w:val="22"/>
                  <w:u w:val="single"/>
                </w:rPr>
                <w:t>&lt;*&gt;</w:t>
              </w:r>
            </w:hyperlink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приема внутрь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устранения головокружения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устранения головокружения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бетагистин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N07XX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препараты для лечения заболеваний </w:t>
            </w:r>
            <w:r w:rsidRPr="008964C9">
              <w:rPr>
                <w:sz w:val="22"/>
                <w:szCs w:val="22"/>
              </w:rPr>
              <w:lastRenderedPageBreak/>
              <w:t xml:space="preserve">нервной системы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инозин + </w:t>
            </w:r>
            <w:proofErr w:type="spellStart"/>
            <w:r w:rsidRPr="008964C9">
              <w:rPr>
                <w:sz w:val="22"/>
                <w:szCs w:val="22"/>
              </w:rPr>
              <w:t>никотинамид</w:t>
            </w:r>
            <w:proofErr w:type="spellEnd"/>
            <w:r w:rsidRPr="008964C9">
              <w:rPr>
                <w:sz w:val="22"/>
                <w:szCs w:val="22"/>
              </w:rPr>
              <w:t xml:space="preserve"> + рибофлавин + янтарная </w:t>
            </w:r>
            <w:r w:rsidRPr="008964C9">
              <w:rPr>
                <w:sz w:val="22"/>
                <w:szCs w:val="22"/>
              </w:rPr>
              <w:lastRenderedPageBreak/>
              <w:t xml:space="preserve">кислота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таблетки, покрытые кишечнорастворимой </w:t>
            </w:r>
            <w:r w:rsidRPr="008964C9">
              <w:rPr>
                <w:sz w:val="22"/>
                <w:szCs w:val="22"/>
              </w:rPr>
              <w:lastRenderedPageBreak/>
              <w:t xml:space="preserve">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этилметилгидроксипиридина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сукцинат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противопротозойные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амебиаза и других </w:t>
            </w:r>
            <w:proofErr w:type="spellStart"/>
            <w:r w:rsidRPr="008964C9">
              <w:rPr>
                <w:sz w:val="22"/>
                <w:szCs w:val="22"/>
              </w:rPr>
              <w:t>протозойных</w:t>
            </w:r>
            <w:proofErr w:type="spellEnd"/>
            <w:r w:rsidRPr="008964C9">
              <w:rPr>
                <w:sz w:val="22"/>
                <w:szCs w:val="22"/>
              </w:rPr>
              <w:t xml:space="preserve"> инфекций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P01AB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нитроимидазола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метронидазол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противогельминтные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P02B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трематодоза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P02C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8964C9">
              <w:rPr>
                <w:sz w:val="22"/>
                <w:szCs w:val="22"/>
              </w:rPr>
              <w:t>нематодоза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P02CA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бензимидазола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мебендазол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дыхательная система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назальные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деконгестанты</w:t>
            </w:r>
            <w:proofErr w:type="spellEnd"/>
            <w:r w:rsidRPr="008964C9">
              <w:rPr>
                <w:sz w:val="22"/>
                <w:szCs w:val="22"/>
              </w:rPr>
              <w:t xml:space="preserve"> и другие препараты для местного применения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адреномиметики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ксилометазолин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гель назальный;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назальные;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назальные (для детей);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 (для детей)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горла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горла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антисептические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йод + калия йодид + </w:t>
            </w:r>
            <w:proofErr w:type="spellStart"/>
            <w:r w:rsidRPr="008964C9">
              <w:rPr>
                <w:sz w:val="22"/>
                <w:szCs w:val="22"/>
              </w:rPr>
              <w:t>глицерол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местного применения;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для местного применения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</w:t>
            </w:r>
            <w:proofErr w:type="spellStart"/>
            <w:r w:rsidRPr="008964C9">
              <w:rPr>
                <w:sz w:val="22"/>
                <w:szCs w:val="22"/>
              </w:rPr>
              <w:t>обструктивных</w:t>
            </w:r>
            <w:proofErr w:type="spellEnd"/>
            <w:r w:rsidRPr="008964C9">
              <w:rPr>
                <w:sz w:val="22"/>
                <w:szCs w:val="22"/>
              </w:rPr>
              <w:t xml:space="preserve"> заболеваний дыхательных путей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R03AC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t>селективные</w:t>
            </w:r>
            <w:proofErr w:type="gramEnd"/>
            <w:r w:rsidRPr="008964C9">
              <w:rPr>
                <w:sz w:val="22"/>
                <w:szCs w:val="22"/>
              </w:rPr>
              <w:t xml:space="preserve"> бета 2-адреномиметики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сальбутамол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дозированный,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64C9">
              <w:rPr>
                <w:sz w:val="22"/>
                <w:szCs w:val="22"/>
              </w:rPr>
              <w:lastRenderedPageBreak/>
              <w:t>активируемый</w:t>
            </w:r>
            <w:proofErr w:type="gramEnd"/>
            <w:r w:rsidRPr="008964C9">
              <w:rPr>
                <w:sz w:val="22"/>
                <w:szCs w:val="22"/>
              </w:rPr>
              <w:t xml:space="preserve"> вдохом;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пролонгированного действия, покрытые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формотерол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порошком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R03AK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будесонид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формотерол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 с порошком для ингаляций набор;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ипратропия</w:t>
            </w:r>
            <w:proofErr w:type="spellEnd"/>
            <w:r w:rsidRPr="008964C9">
              <w:rPr>
                <w:sz w:val="22"/>
                <w:szCs w:val="22"/>
              </w:rPr>
              <w:t xml:space="preserve"> бромид + </w:t>
            </w:r>
            <w:proofErr w:type="spellStart"/>
            <w:r w:rsidRPr="008964C9">
              <w:rPr>
                <w:sz w:val="22"/>
                <w:szCs w:val="22"/>
              </w:rPr>
              <w:t>фенотерол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салметерол</w:t>
            </w:r>
            <w:proofErr w:type="spellEnd"/>
            <w:r w:rsidRPr="008964C9">
              <w:rPr>
                <w:sz w:val="22"/>
                <w:szCs w:val="22"/>
              </w:rPr>
              <w:t xml:space="preserve"> + </w:t>
            </w:r>
            <w:proofErr w:type="spellStart"/>
            <w:r w:rsidRPr="008964C9">
              <w:rPr>
                <w:sz w:val="22"/>
                <w:szCs w:val="22"/>
              </w:rPr>
              <w:t>флутиказон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порошок для ингаляций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средства для лечения </w:t>
            </w:r>
            <w:proofErr w:type="spellStart"/>
            <w:r w:rsidRPr="008964C9">
              <w:rPr>
                <w:sz w:val="22"/>
                <w:szCs w:val="22"/>
              </w:rPr>
              <w:t>обструктивных</w:t>
            </w:r>
            <w:proofErr w:type="spellEnd"/>
            <w:r w:rsidRPr="008964C9">
              <w:rPr>
                <w:sz w:val="22"/>
                <w:szCs w:val="22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R03BA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глюкокортикоиды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беклометазон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назальный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ингаляций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будесонид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назальные;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суспензия для ингаляций дозированная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R03BB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антихолинергические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ипратропия</w:t>
            </w:r>
            <w:proofErr w:type="spellEnd"/>
            <w:r w:rsidRPr="008964C9">
              <w:rPr>
                <w:sz w:val="22"/>
                <w:szCs w:val="22"/>
              </w:rPr>
              <w:t xml:space="preserve"> бромид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тиотропия</w:t>
            </w:r>
            <w:proofErr w:type="spellEnd"/>
            <w:r w:rsidRPr="008964C9">
              <w:rPr>
                <w:sz w:val="22"/>
                <w:szCs w:val="22"/>
              </w:rPr>
              <w:t xml:space="preserve"> бромид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с порошком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ингаляций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R03BC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противоаллергические средства, кроме </w:t>
            </w:r>
            <w:proofErr w:type="spellStart"/>
            <w:r w:rsidRPr="008964C9">
              <w:rPr>
                <w:sz w:val="22"/>
                <w:szCs w:val="22"/>
              </w:rPr>
              <w:t>глюкокортикоидов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кромоглициевая</w:t>
            </w:r>
            <w:proofErr w:type="spellEnd"/>
            <w:r w:rsidRPr="008964C9">
              <w:rPr>
                <w:sz w:val="22"/>
                <w:szCs w:val="22"/>
              </w:rPr>
              <w:t xml:space="preserve"> кислота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аэрозоль для ингаляций дозированный;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спрей</w:t>
            </w:r>
            <w:proofErr w:type="spellEnd"/>
            <w:r w:rsidRPr="008964C9">
              <w:rPr>
                <w:sz w:val="22"/>
                <w:szCs w:val="22"/>
              </w:rPr>
              <w:t xml:space="preserve"> назальный дозированный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средства системного действия для лечения </w:t>
            </w:r>
            <w:proofErr w:type="spellStart"/>
            <w:r w:rsidRPr="008964C9">
              <w:rPr>
                <w:sz w:val="22"/>
                <w:szCs w:val="22"/>
              </w:rPr>
              <w:t>обструктивных</w:t>
            </w:r>
            <w:proofErr w:type="spellEnd"/>
            <w:r w:rsidRPr="008964C9">
              <w:rPr>
                <w:sz w:val="22"/>
                <w:szCs w:val="22"/>
              </w:rPr>
              <w:t xml:space="preserve"> заболеваний дыхательных путей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R03DA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ксантины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аминофиллин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R03DC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  <w:proofErr w:type="spellStart"/>
            <w:r w:rsidRPr="008964C9">
              <w:rPr>
                <w:sz w:val="22"/>
                <w:szCs w:val="22"/>
              </w:rPr>
              <w:t>лейкотриеновых</w:t>
            </w:r>
            <w:proofErr w:type="spellEnd"/>
            <w:r w:rsidRPr="008964C9">
              <w:rPr>
                <w:sz w:val="22"/>
                <w:szCs w:val="22"/>
              </w:rPr>
              <w:t xml:space="preserve"> рецепторов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зафирлукаст</w:t>
            </w:r>
            <w:proofErr w:type="spellEnd"/>
            <w:r w:rsidRPr="008964C9">
              <w:rPr>
                <w:sz w:val="22"/>
                <w:szCs w:val="22"/>
              </w:rPr>
              <w:t xml:space="preserve">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R03DX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средства системного действия для лечения </w:t>
            </w:r>
            <w:proofErr w:type="spellStart"/>
            <w:r w:rsidRPr="008964C9">
              <w:rPr>
                <w:sz w:val="22"/>
                <w:szCs w:val="22"/>
              </w:rPr>
              <w:t>обструктивных</w:t>
            </w:r>
            <w:proofErr w:type="spellEnd"/>
            <w:r w:rsidRPr="008964C9">
              <w:rPr>
                <w:sz w:val="22"/>
                <w:szCs w:val="22"/>
              </w:rPr>
              <w:t xml:space="preserve"> заболеваний дыхательных путей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фенспирид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таблетки пролонгированного действия,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R05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R05C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R05CB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муколитические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амброксол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капсулы пролонгированного действия;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пастилки;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 и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>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 для рассасывания;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шипучие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ацетилцистеин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сиропа;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инъекций и ингаляций;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шипучие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R06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антигистаминные средства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R06A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антигистаминные средства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R06AA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эфиры </w:t>
            </w:r>
            <w:proofErr w:type="spellStart"/>
            <w:r w:rsidRPr="008964C9">
              <w:rPr>
                <w:sz w:val="22"/>
                <w:szCs w:val="22"/>
              </w:rPr>
              <w:t>алкиламинов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дифенгидрамин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R06AC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замещенные </w:t>
            </w:r>
            <w:proofErr w:type="spellStart"/>
            <w:r w:rsidRPr="008964C9">
              <w:rPr>
                <w:sz w:val="22"/>
                <w:szCs w:val="22"/>
              </w:rPr>
              <w:t>этилендиамины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хлоропирамин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R06AE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производные </w:t>
            </w:r>
            <w:proofErr w:type="spellStart"/>
            <w:r w:rsidRPr="008964C9">
              <w:rPr>
                <w:sz w:val="22"/>
                <w:szCs w:val="22"/>
              </w:rPr>
              <w:t>пиперазина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цетиризин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раствор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таблетки, покрытые оболочкой;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R06AX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лоратадин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сироп;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суспензия для приема внутрь;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органы чувств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офтальмологические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антибиотики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тетрациклин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мазь глазная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S01E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противоглаукомные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и </w:t>
            </w:r>
            <w:proofErr w:type="spellStart"/>
            <w:r w:rsidRPr="008964C9">
              <w:rPr>
                <w:sz w:val="22"/>
                <w:szCs w:val="22"/>
              </w:rPr>
              <w:t>миотические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S01EB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парасимпатомиметики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пилокарпин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S01EC </w:t>
            </w:r>
          </w:p>
        </w:tc>
        <w:tc>
          <w:tcPr>
            <w:tcW w:w="2500" w:type="dxa"/>
            <w:vMerge w:val="restart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ингибиторы карбоангидразы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ацетазоламид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дорзоламид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S01ED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бета-адреноблокаторы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тимолол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>капли глазные;</w:t>
            </w:r>
          </w:p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гель глазной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S01EX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</w:t>
            </w:r>
            <w:proofErr w:type="spellStart"/>
            <w:r w:rsidRPr="008964C9">
              <w:rPr>
                <w:sz w:val="22"/>
                <w:szCs w:val="22"/>
              </w:rPr>
              <w:t>противоглаукомные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мидриатические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и </w:t>
            </w:r>
            <w:proofErr w:type="spellStart"/>
            <w:r w:rsidRPr="008964C9">
              <w:rPr>
                <w:sz w:val="22"/>
                <w:szCs w:val="22"/>
              </w:rPr>
              <w:t>циклоплегические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S01FA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антихолинэргические</w:t>
            </w:r>
            <w:proofErr w:type="spellEnd"/>
            <w:r w:rsidRPr="008964C9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тропикамид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S01K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S01KA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вискозоэластичные</w:t>
            </w:r>
            <w:proofErr w:type="spellEnd"/>
            <w:r w:rsidRPr="008964C9">
              <w:rPr>
                <w:sz w:val="22"/>
                <w:szCs w:val="22"/>
              </w:rPr>
              <w:t xml:space="preserve"> соединения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гипромеллоза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глазные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S02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препараты для лечения заболеваний уха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S02A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S02AA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противомикробные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рифамицин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капли ушные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прочие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V03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лечебные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lastRenderedPageBreak/>
              <w:t xml:space="preserve">V03A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лечебные средства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V03AB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антидоты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димеркаптопропан-сульфонат</w:t>
            </w:r>
            <w:proofErr w:type="spellEnd"/>
            <w:r w:rsidRPr="008964C9">
              <w:rPr>
                <w:sz w:val="22"/>
                <w:szCs w:val="22"/>
              </w:rPr>
              <w:t xml:space="preserve"> натрия &lt;*&gt;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раствор для внутримышечного и подкожного введения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V03AC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железосвязывающие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деферазирокс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 </w:t>
            </w:r>
            <w:proofErr w:type="spellStart"/>
            <w:r w:rsidRPr="008964C9">
              <w:rPr>
                <w:sz w:val="22"/>
                <w:szCs w:val="22"/>
              </w:rPr>
              <w:t>диспергируемые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V03AF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дезинтоксикационные</w:t>
            </w:r>
            <w:proofErr w:type="spellEnd"/>
            <w:r w:rsidRPr="008964C9">
              <w:rPr>
                <w:sz w:val="22"/>
                <w:szCs w:val="22"/>
              </w:rPr>
              <w:t xml:space="preserve"> препараты для противоопухолевой терапии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кальция </w:t>
            </w:r>
            <w:proofErr w:type="spellStart"/>
            <w:r w:rsidRPr="008964C9">
              <w:rPr>
                <w:sz w:val="22"/>
                <w:szCs w:val="22"/>
              </w:rPr>
              <w:t>фолинат</w:t>
            </w:r>
            <w:proofErr w:type="spellEnd"/>
            <w:r w:rsidRPr="00896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капсулы </w:t>
            </w: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V06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лечебное питание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V06D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другие продукты лечебного питания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0282A" w:rsidRPr="008964C9" w:rsidTr="00791F9B">
        <w:trPr>
          <w:jc w:val="center"/>
        </w:trPr>
        <w:tc>
          <w:tcPr>
            <w:tcW w:w="1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V06DD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аминокислоты, включая комбинации с полипептидами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964C9">
              <w:rPr>
                <w:sz w:val="22"/>
                <w:szCs w:val="22"/>
              </w:rPr>
              <w:t>кетоаналоги</w:t>
            </w:r>
            <w:proofErr w:type="spellEnd"/>
            <w:r w:rsidRPr="008964C9">
              <w:rPr>
                <w:sz w:val="22"/>
                <w:szCs w:val="22"/>
              </w:rPr>
              <w:t xml:space="preserve"> аминокислот </w:t>
            </w:r>
          </w:p>
        </w:tc>
        <w:tc>
          <w:tcPr>
            <w:tcW w:w="2500" w:type="dxa"/>
          </w:tcPr>
          <w:p w:rsidR="00D0282A" w:rsidRPr="008964C9" w:rsidRDefault="00D0282A" w:rsidP="00791F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64C9">
              <w:rPr>
                <w:sz w:val="22"/>
                <w:szCs w:val="22"/>
              </w:rPr>
              <w:t xml:space="preserve">таблетки, покрытые пленочной оболочкой </w:t>
            </w:r>
          </w:p>
        </w:tc>
      </w:tr>
    </w:tbl>
    <w:p w:rsidR="00D0282A" w:rsidRPr="008964C9" w:rsidRDefault="00D0282A" w:rsidP="00D028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9BC" w:rsidRPr="008964C9" w:rsidRDefault="00BB49BC">
      <w:pPr>
        <w:rPr>
          <w:sz w:val="22"/>
          <w:szCs w:val="22"/>
        </w:rPr>
      </w:pPr>
    </w:p>
    <w:sectPr w:rsidR="00BB49BC" w:rsidRPr="008964C9" w:rsidSect="00B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2A"/>
    <w:rsid w:val="00160AFD"/>
    <w:rsid w:val="008964C9"/>
    <w:rsid w:val="00BB49BC"/>
    <w:rsid w:val="00D0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44266" TargetMode="External"/><Relationship Id="rId18" Type="http://schemas.openxmlformats.org/officeDocument/2006/relationships/hyperlink" Target="https://normativ.kontur.ru/document?moduleId=1&amp;documentId=244266" TargetMode="External"/><Relationship Id="rId26" Type="http://schemas.openxmlformats.org/officeDocument/2006/relationships/hyperlink" Target="https://normativ.kontur.ru/document?moduleId=1&amp;documentId=244266" TargetMode="External"/><Relationship Id="rId39" Type="http://schemas.openxmlformats.org/officeDocument/2006/relationships/hyperlink" Target="https://normativ.kontur.ru/document?moduleId=1&amp;documentId=244266" TargetMode="External"/><Relationship Id="rId21" Type="http://schemas.openxmlformats.org/officeDocument/2006/relationships/hyperlink" Target="https://normativ.kontur.ru/document?moduleId=1&amp;documentId=244266" TargetMode="External"/><Relationship Id="rId34" Type="http://schemas.openxmlformats.org/officeDocument/2006/relationships/hyperlink" Target="https://normativ.kontur.ru/document?moduleId=1&amp;documentId=244266" TargetMode="External"/><Relationship Id="rId42" Type="http://schemas.openxmlformats.org/officeDocument/2006/relationships/hyperlink" Target="https://normativ.kontur.ru/document?moduleId=1&amp;documentId=244266" TargetMode="External"/><Relationship Id="rId47" Type="http://schemas.openxmlformats.org/officeDocument/2006/relationships/hyperlink" Target="https://normativ.kontur.ru/document?moduleId=1&amp;documentId=244266" TargetMode="External"/><Relationship Id="rId50" Type="http://schemas.openxmlformats.org/officeDocument/2006/relationships/hyperlink" Target="https://normativ.kontur.ru/document?moduleId=1&amp;documentId=244266" TargetMode="External"/><Relationship Id="rId55" Type="http://schemas.openxmlformats.org/officeDocument/2006/relationships/hyperlink" Target="https://normativ.kontur.ru/document?moduleId=1&amp;documentId=244266" TargetMode="External"/><Relationship Id="rId63" Type="http://schemas.openxmlformats.org/officeDocument/2006/relationships/hyperlink" Target="https://normativ.kontur.ru/document?moduleId=1&amp;documentId=244266" TargetMode="External"/><Relationship Id="rId7" Type="http://schemas.openxmlformats.org/officeDocument/2006/relationships/hyperlink" Target="https://normativ.kontur.ru/document?moduleId=1&amp;documentId=2442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4266" TargetMode="External"/><Relationship Id="rId20" Type="http://schemas.openxmlformats.org/officeDocument/2006/relationships/hyperlink" Target="https://normativ.kontur.ru/document?moduleId=1&amp;documentId=244266" TargetMode="External"/><Relationship Id="rId29" Type="http://schemas.openxmlformats.org/officeDocument/2006/relationships/hyperlink" Target="https://normativ.kontur.ru/document?moduleId=1&amp;documentId=244266" TargetMode="External"/><Relationship Id="rId41" Type="http://schemas.openxmlformats.org/officeDocument/2006/relationships/hyperlink" Target="https://normativ.kontur.ru/document?moduleId=1&amp;documentId=244266" TargetMode="External"/><Relationship Id="rId54" Type="http://schemas.openxmlformats.org/officeDocument/2006/relationships/hyperlink" Target="https://normativ.kontur.ru/document?moduleId=1&amp;documentId=244266" TargetMode="External"/><Relationship Id="rId62" Type="http://schemas.openxmlformats.org/officeDocument/2006/relationships/hyperlink" Target="https://normativ.kontur.ru/document?moduleId=1&amp;documentId=244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4266" TargetMode="External"/><Relationship Id="rId11" Type="http://schemas.openxmlformats.org/officeDocument/2006/relationships/hyperlink" Target="https://normativ.kontur.ru/document?moduleId=1&amp;documentId=244266" TargetMode="External"/><Relationship Id="rId24" Type="http://schemas.openxmlformats.org/officeDocument/2006/relationships/hyperlink" Target="https://normativ.kontur.ru/document?moduleId=1&amp;documentId=244266" TargetMode="External"/><Relationship Id="rId32" Type="http://schemas.openxmlformats.org/officeDocument/2006/relationships/hyperlink" Target="https://normativ.kontur.ru/document?moduleId=1&amp;documentId=244266" TargetMode="External"/><Relationship Id="rId37" Type="http://schemas.openxmlformats.org/officeDocument/2006/relationships/hyperlink" Target="https://normativ.kontur.ru/document?moduleId=1&amp;documentId=244266" TargetMode="External"/><Relationship Id="rId40" Type="http://schemas.openxmlformats.org/officeDocument/2006/relationships/hyperlink" Target="https://normativ.kontur.ru/document?moduleId=1&amp;documentId=244266" TargetMode="External"/><Relationship Id="rId45" Type="http://schemas.openxmlformats.org/officeDocument/2006/relationships/hyperlink" Target="https://normativ.kontur.ru/document?moduleId=1&amp;documentId=244266" TargetMode="External"/><Relationship Id="rId53" Type="http://schemas.openxmlformats.org/officeDocument/2006/relationships/hyperlink" Target="https://normativ.kontur.ru/document?moduleId=1&amp;documentId=244266" TargetMode="External"/><Relationship Id="rId58" Type="http://schemas.openxmlformats.org/officeDocument/2006/relationships/hyperlink" Target="https://normativ.kontur.ru/document?moduleId=1&amp;documentId=244266" TargetMode="External"/><Relationship Id="rId5" Type="http://schemas.openxmlformats.org/officeDocument/2006/relationships/hyperlink" Target="https://normativ.kontur.ru/document?moduleId=1&amp;documentId=244266" TargetMode="External"/><Relationship Id="rId15" Type="http://schemas.openxmlformats.org/officeDocument/2006/relationships/hyperlink" Target="https://normativ.kontur.ru/document?moduleId=1&amp;documentId=244266" TargetMode="External"/><Relationship Id="rId23" Type="http://schemas.openxmlformats.org/officeDocument/2006/relationships/hyperlink" Target="https://normativ.kontur.ru/document?moduleId=1&amp;documentId=244266" TargetMode="External"/><Relationship Id="rId28" Type="http://schemas.openxmlformats.org/officeDocument/2006/relationships/hyperlink" Target="https://normativ.kontur.ru/document?moduleId=1&amp;documentId=244266" TargetMode="External"/><Relationship Id="rId36" Type="http://schemas.openxmlformats.org/officeDocument/2006/relationships/hyperlink" Target="https://normativ.kontur.ru/document?moduleId=1&amp;documentId=244266" TargetMode="External"/><Relationship Id="rId49" Type="http://schemas.openxmlformats.org/officeDocument/2006/relationships/hyperlink" Target="https://normativ.kontur.ru/document?moduleId=1&amp;documentId=244266" TargetMode="External"/><Relationship Id="rId57" Type="http://schemas.openxmlformats.org/officeDocument/2006/relationships/hyperlink" Target="https://normativ.kontur.ru/document?moduleId=1&amp;documentId=244266" TargetMode="External"/><Relationship Id="rId61" Type="http://schemas.openxmlformats.org/officeDocument/2006/relationships/hyperlink" Target="https://normativ.kontur.ru/document?moduleId=1&amp;documentId=244266" TargetMode="External"/><Relationship Id="rId10" Type="http://schemas.openxmlformats.org/officeDocument/2006/relationships/hyperlink" Target="https://normativ.kontur.ru/document?moduleId=1&amp;documentId=244266" TargetMode="External"/><Relationship Id="rId19" Type="http://schemas.openxmlformats.org/officeDocument/2006/relationships/hyperlink" Target="https://normativ.kontur.ru/document?moduleId=1&amp;documentId=244266" TargetMode="External"/><Relationship Id="rId31" Type="http://schemas.openxmlformats.org/officeDocument/2006/relationships/hyperlink" Target="https://normativ.kontur.ru/document?moduleId=1&amp;documentId=244266" TargetMode="External"/><Relationship Id="rId44" Type="http://schemas.openxmlformats.org/officeDocument/2006/relationships/hyperlink" Target="https://normativ.kontur.ru/document?moduleId=1&amp;documentId=244266" TargetMode="External"/><Relationship Id="rId52" Type="http://schemas.openxmlformats.org/officeDocument/2006/relationships/hyperlink" Target="https://normativ.kontur.ru/document?moduleId=1&amp;documentId=244266" TargetMode="External"/><Relationship Id="rId60" Type="http://schemas.openxmlformats.org/officeDocument/2006/relationships/hyperlink" Target="https://normativ.kontur.ru/document?moduleId=1&amp;documentId=244266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44266" TargetMode="External"/><Relationship Id="rId9" Type="http://schemas.openxmlformats.org/officeDocument/2006/relationships/hyperlink" Target="https://normativ.kontur.ru/document?moduleId=1&amp;documentId=244266" TargetMode="External"/><Relationship Id="rId14" Type="http://schemas.openxmlformats.org/officeDocument/2006/relationships/hyperlink" Target="https://normativ.kontur.ru/document?moduleId=1&amp;documentId=244266" TargetMode="External"/><Relationship Id="rId22" Type="http://schemas.openxmlformats.org/officeDocument/2006/relationships/hyperlink" Target="https://normativ.kontur.ru/document?moduleId=1&amp;documentId=244266" TargetMode="External"/><Relationship Id="rId27" Type="http://schemas.openxmlformats.org/officeDocument/2006/relationships/hyperlink" Target="https://normativ.kontur.ru/document?moduleId=1&amp;documentId=244266" TargetMode="External"/><Relationship Id="rId30" Type="http://schemas.openxmlformats.org/officeDocument/2006/relationships/hyperlink" Target="https://normativ.kontur.ru/document?moduleId=1&amp;documentId=244266" TargetMode="External"/><Relationship Id="rId35" Type="http://schemas.openxmlformats.org/officeDocument/2006/relationships/hyperlink" Target="https://normativ.kontur.ru/document?moduleId=1&amp;documentId=244266" TargetMode="External"/><Relationship Id="rId43" Type="http://schemas.openxmlformats.org/officeDocument/2006/relationships/hyperlink" Target="https://normativ.kontur.ru/document?moduleId=1&amp;documentId=244266" TargetMode="External"/><Relationship Id="rId48" Type="http://schemas.openxmlformats.org/officeDocument/2006/relationships/hyperlink" Target="https://normativ.kontur.ru/document?moduleId=1&amp;documentId=244266" TargetMode="External"/><Relationship Id="rId56" Type="http://schemas.openxmlformats.org/officeDocument/2006/relationships/hyperlink" Target="https://normativ.kontur.ru/document?moduleId=1&amp;documentId=24426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244266" TargetMode="External"/><Relationship Id="rId51" Type="http://schemas.openxmlformats.org/officeDocument/2006/relationships/hyperlink" Target="https://normativ.kontur.ru/document?moduleId=1&amp;documentId=2442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44266" TargetMode="External"/><Relationship Id="rId17" Type="http://schemas.openxmlformats.org/officeDocument/2006/relationships/hyperlink" Target="https://normativ.kontur.ru/document?moduleId=1&amp;documentId=244266" TargetMode="External"/><Relationship Id="rId25" Type="http://schemas.openxmlformats.org/officeDocument/2006/relationships/hyperlink" Target="https://normativ.kontur.ru/document?moduleId=1&amp;documentId=244266" TargetMode="External"/><Relationship Id="rId33" Type="http://schemas.openxmlformats.org/officeDocument/2006/relationships/hyperlink" Target="https://normativ.kontur.ru/document?moduleId=1&amp;documentId=244266" TargetMode="External"/><Relationship Id="rId38" Type="http://schemas.openxmlformats.org/officeDocument/2006/relationships/hyperlink" Target="https://normativ.kontur.ru/document?moduleId=1&amp;documentId=244266" TargetMode="External"/><Relationship Id="rId46" Type="http://schemas.openxmlformats.org/officeDocument/2006/relationships/hyperlink" Target="https://normativ.kontur.ru/document?moduleId=1&amp;documentId=244266" TargetMode="External"/><Relationship Id="rId59" Type="http://schemas.openxmlformats.org/officeDocument/2006/relationships/hyperlink" Target="https://normativ.kontur.ru/document?moduleId=1&amp;documentId=244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8136</Words>
  <Characters>46378</Characters>
  <Application>Microsoft Office Word</Application>
  <DocSecurity>0</DocSecurity>
  <Lines>386</Lines>
  <Paragraphs>108</Paragraphs>
  <ScaleCrop>false</ScaleCrop>
  <Company/>
  <LinksUpToDate>false</LinksUpToDate>
  <CharactersWithSpaces>54406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2015-10-02T00:29:00Z</dcterms:created>
  <dcterms:modified xsi:type="dcterms:W3CDTF">2015-10-02T00:31:00Z</dcterms:modified>
</cp:coreProperties>
</file>